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620" w:rsidRDefault="009C7620" w:rsidP="009C7620">
      <w:pPr>
        <w:jc w:val="center"/>
        <w:rPr>
          <w:b/>
        </w:rPr>
      </w:pPr>
    </w:p>
    <w:p w:rsidR="009C7620" w:rsidRPr="009C7620" w:rsidRDefault="009C7620" w:rsidP="009C7620">
      <w:pPr>
        <w:jc w:val="center"/>
        <w:rPr>
          <w:b/>
        </w:rPr>
      </w:pPr>
      <w:r w:rsidRPr="009C7620">
        <w:rPr>
          <w:b/>
        </w:rPr>
        <w:t>AUTORITZACIÓ PER A MENORS D’EDAT</w:t>
      </w:r>
      <w:r w:rsidR="00F6231B">
        <w:rPr>
          <w:b/>
        </w:rPr>
        <w:t xml:space="preserve"> per L’ULTRA CLEAN MARATHON 2022</w:t>
      </w:r>
    </w:p>
    <w:p w:rsidR="009C7620" w:rsidRDefault="009C7620" w:rsidP="009C7620">
      <w:pPr>
        <w:spacing w:line="480" w:lineRule="auto"/>
      </w:pPr>
      <w:r>
        <w:t xml:space="preserve">Jo, __________________________________________ amb NIF___________- __, major d’edat, amb adreça ______________________________ de la població _________________, com a pare/mare i/o tutor/responsable de _________________________________________, amb NIF_________-__, menor d’edat amb adreça ___________________________________ de la població _________________________________________________________________ </w:t>
      </w:r>
    </w:p>
    <w:p w:rsidR="009C7620" w:rsidRDefault="009C7620" w:rsidP="009C7620">
      <w:pPr>
        <w:spacing w:line="480" w:lineRule="auto"/>
      </w:pPr>
      <w:r>
        <w:t xml:space="preserve">He llegit, entenc i accepto el reglament de l’ULTRA CLEAN MARATHON. Així mateix asseguro que el menor és conscient i coneixedor de l’activitat esportiva i recorregut de l’ULTRA CLEAN MARATHON que es desenvoluparà el dia </w:t>
      </w:r>
      <w:r w:rsidR="00F6231B">
        <w:t>11</w:t>
      </w:r>
      <w:r>
        <w:t xml:space="preserve"> de JUNY del 202</w:t>
      </w:r>
      <w:r w:rsidR="00F6231B">
        <w:t>2</w:t>
      </w:r>
      <w:r>
        <w:t xml:space="preserve"> i assumeixo tots els perills que la participació a la prova comporta. </w:t>
      </w:r>
    </w:p>
    <w:p w:rsidR="009C7620" w:rsidRDefault="009C7620" w:rsidP="009C7620">
      <w:pPr>
        <w:spacing w:line="480" w:lineRule="auto"/>
      </w:pPr>
      <w:r>
        <w:t xml:space="preserve">Per això, AUTORITZO, </w:t>
      </w:r>
    </w:p>
    <w:p w:rsidR="009C7620" w:rsidRDefault="009C7620" w:rsidP="009C7620">
      <w:pPr>
        <w:spacing w:line="480" w:lineRule="auto"/>
      </w:pPr>
      <w:r>
        <w:t xml:space="preserve">A que, _________________________________ participi en l’esdeveniment l’ULTRA CLEAN MARATHON amb la qual cosa em faig únic responsable dels incidents i/o accidents que derivats de l’esdeveniment puguin ocasionar al menor autoritzat en aquesta autorització i eximeixo de tota responsabilitat a l’organització de l’esdeveniment, sens perjudici de les cobertures que l’assegurança obligatòria garanteix. </w:t>
      </w:r>
    </w:p>
    <w:p w:rsidR="009C7620" w:rsidRDefault="009C7620" w:rsidP="009C7620">
      <w:pPr>
        <w:spacing w:line="480" w:lineRule="auto"/>
      </w:pPr>
      <w:r>
        <w:t xml:space="preserve">Signat, </w:t>
      </w:r>
    </w:p>
    <w:p w:rsidR="009C7620" w:rsidRDefault="009C7620" w:rsidP="009C7620">
      <w:pPr>
        <w:spacing w:line="480" w:lineRule="auto"/>
      </w:pPr>
    </w:p>
    <w:p w:rsidR="009C7620" w:rsidRDefault="009C7620" w:rsidP="009C7620">
      <w:pPr>
        <w:spacing w:line="480" w:lineRule="auto"/>
      </w:pPr>
      <w:r>
        <w:t xml:space="preserve">El pare/mare/tutor </w:t>
      </w:r>
      <w:r>
        <w:tab/>
      </w:r>
      <w:r>
        <w:tab/>
      </w:r>
      <w:r>
        <w:tab/>
      </w:r>
      <w:r>
        <w:tab/>
      </w:r>
      <w:r>
        <w:tab/>
        <w:t xml:space="preserve">El menor </w:t>
      </w:r>
    </w:p>
    <w:p w:rsidR="009C7620" w:rsidRDefault="009C7620" w:rsidP="009C7620">
      <w:pPr>
        <w:spacing w:line="480" w:lineRule="auto"/>
      </w:pPr>
      <w:r>
        <w:t xml:space="preserve">Nom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Nom </w:t>
      </w:r>
    </w:p>
    <w:p w:rsidR="00960CBB" w:rsidRDefault="009C7620" w:rsidP="009C7620">
      <w:pPr>
        <w:spacing w:line="480" w:lineRule="auto"/>
      </w:pPr>
      <w:r>
        <w:t xml:space="preserve">NIF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NIF </w:t>
      </w:r>
    </w:p>
    <w:p w:rsidR="00CC3B5E" w:rsidRDefault="009C7620" w:rsidP="009C7620">
      <w:pPr>
        <w:spacing w:line="480" w:lineRule="auto"/>
      </w:pPr>
      <w:r>
        <w:t>_____________________________</w:t>
      </w:r>
      <w:r w:rsidR="00960CBB">
        <w:t>_______</w:t>
      </w:r>
      <w:r>
        <w:t>___, ____ de _________________ de 202</w:t>
      </w:r>
      <w:r w:rsidR="00F6231B">
        <w:t>2</w:t>
      </w:r>
      <w:bookmarkStart w:id="0" w:name="_GoBack"/>
      <w:bookmarkEnd w:id="0"/>
    </w:p>
    <w:sectPr w:rsidR="00CC3B5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D4B" w:rsidRDefault="00C82D4B" w:rsidP="009C7620">
      <w:pPr>
        <w:spacing w:after="0" w:line="240" w:lineRule="auto"/>
      </w:pPr>
      <w:r>
        <w:separator/>
      </w:r>
    </w:p>
  </w:endnote>
  <w:endnote w:type="continuationSeparator" w:id="0">
    <w:p w:rsidR="00C82D4B" w:rsidRDefault="00C82D4B" w:rsidP="009C7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CBB" w:rsidRPr="006C1295" w:rsidRDefault="00960CBB" w:rsidP="00960CBB">
    <w:pPr>
      <w:pStyle w:val="Piedepgina"/>
      <w:jc w:val="center"/>
      <w:rPr>
        <w:i/>
        <w:color w:val="808080" w:themeColor="background1" w:themeShade="80"/>
        <w:sz w:val="20"/>
        <w:szCs w:val="20"/>
      </w:rPr>
    </w:pPr>
    <w:r w:rsidRPr="006C1295">
      <w:rPr>
        <w:i/>
        <w:color w:val="808080" w:themeColor="background1" w:themeShade="80"/>
        <w:sz w:val="20"/>
        <w:szCs w:val="20"/>
      </w:rPr>
      <w:t>ultracleanmarathon.cat</w:t>
    </w:r>
  </w:p>
  <w:p w:rsidR="00960CBB" w:rsidRDefault="00960C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D4B" w:rsidRDefault="00C82D4B" w:rsidP="009C7620">
      <w:pPr>
        <w:spacing w:after="0" w:line="240" w:lineRule="auto"/>
      </w:pPr>
      <w:r>
        <w:separator/>
      </w:r>
    </w:p>
  </w:footnote>
  <w:footnote w:type="continuationSeparator" w:id="0">
    <w:p w:rsidR="00C82D4B" w:rsidRDefault="00C82D4B" w:rsidP="009C7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620" w:rsidRDefault="009C762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4939673</wp:posOffset>
          </wp:positionH>
          <wp:positionV relativeFrom="paragraph">
            <wp:posOffset>-177173</wp:posOffset>
          </wp:positionV>
          <wp:extent cx="1054699" cy="68890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CM 2020_png pet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699" cy="6889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620"/>
    <w:rsid w:val="000604FD"/>
    <w:rsid w:val="005278BC"/>
    <w:rsid w:val="006957A9"/>
    <w:rsid w:val="00892696"/>
    <w:rsid w:val="008E6954"/>
    <w:rsid w:val="00960CBB"/>
    <w:rsid w:val="009C7620"/>
    <w:rsid w:val="00C82D4B"/>
    <w:rsid w:val="00CC3B5E"/>
    <w:rsid w:val="00F6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334450"/>
  <w15:chartTrackingRefBased/>
  <w15:docId w15:val="{84445148-5251-48A6-9B68-CB0D4F3F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palament1">
    <w:name w:val="Encapçalament 1"/>
    <w:basedOn w:val="Normal"/>
    <w:link w:val="Encapalament1Car"/>
    <w:qFormat/>
    <w:rsid w:val="005278BC"/>
    <w:pPr>
      <w:pBdr>
        <w:top w:val="nil"/>
        <w:left w:val="nil"/>
        <w:bottom w:val="nil"/>
        <w:right w:val="nil"/>
        <w:between w:val="nil"/>
        <w:bar w:val="nil"/>
      </w:pBdr>
      <w:spacing w:after="320" w:line="264" w:lineRule="auto"/>
      <w:ind w:left="850"/>
    </w:pPr>
    <w:rPr>
      <w:rFonts w:ascii="Arial" w:eastAsia="Helvetica Neue" w:hAnsi="Arial" w:cs="Arial"/>
      <w:b/>
      <w:bCs/>
      <w:color w:val="90703C"/>
      <w:sz w:val="48"/>
      <w:szCs w:val="32"/>
      <w:lang w:val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Encapalament1Car">
    <w:name w:val="Encapçalament 1 Car"/>
    <w:basedOn w:val="Fuentedeprrafopredeter"/>
    <w:link w:val="Encapalament1"/>
    <w:rsid w:val="005278BC"/>
    <w:rPr>
      <w:rFonts w:ascii="Arial" w:eastAsia="Helvetica Neue" w:hAnsi="Arial" w:cs="Arial"/>
      <w:b/>
      <w:bCs/>
      <w:color w:val="90703C"/>
      <w:sz w:val="48"/>
      <w:szCs w:val="32"/>
      <w:lang w:val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Encapalament2">
    <w:name w:val="Encapçalament 2"/>
    <w:basedOn w:val="Encapalament1"/>
    <w:link w:val="Encapalament2Car"/>
    <w:qFormat/>
    <w:rsid w:val="005278BC"/>
    <w:rPr>
      <w:sz w:val="32"/>
    </w:rPr>
  </w:style>
  <w:style w:type="character" w:customStyle="1" w:styleId="Encapalament2Car">
    <w:name w:val="Encapçalament 2 Car"/>
    <w:basedOn w:val="Encapalament1Car"/>
    <w:link w:val="Encapalament2"/>
    <w:rsid w:val="005278BC"/>
    <w:rPr>
      <w:rFonts w:ascii="Arial" w:eastAsia="Helvetica Neue" w:hAnsi="Arial" w:cs="Arial"/>
      <w:b/>
      <w:bCs/>
      <w:color w:val="90703C"/>
      <w:sz w:val="32"/>
      <w:szCs w:val="32"/>
      <w:lang w:val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Encapalament3">
    <w:name w:val="Encapçalament 3"/>
    <w:basedOn w:val="Encapalament2"/>
    <w:link w:val="Encapalament3Car"/>
    <w:qFormat/>
    <w:rsid w:val="005278BC"/>
    <w:rPr>
      <w:sz w:val="28"/>
    </w:rPr>
  </w:style>
  <w:style w:type="character" w:customStyle="1" w:styleId="Encapalament3Car">
    <w:name w:val="Encapçalament 3 Car"/>
    <w:basedOn w:val="Encapalament2Car"/>
    <w:link w:val="Encapalament3"/>
    <w:rsid w:val="005278BC"/>
    <w:rPr>
      <w:rFonts w:ascii="Arial" w:eastAsia="Helvetica Neue" w:hAnsi="Arial" w:cs="Arial"/>
      <w:b/>
      <w:bCs/>
      <w:color w:val="90703C"/>
      <w:sz w:val="28"/>
      <w:szCs w:val="32"/>
      <w:lang w:val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Destacat">
    <w:name w:val="Destacat"/>
    <w:basedOn w:val="Normal"/>
    <w:link w:val="DestacatCar"/>
    <w:qFormat/>
    <w:rsid w:val="005278BC"/>
    <w:pPr>
      <w:pBdr>
        <w:top w:val="nil"/>
        <w:left w:val="nil"/>
        <w:bottom w:val="nil"/>
        <w:right w:val="nil"/>
        <w:between w:val="nil"/>
        <w:bar w:val="nil"/>
      </w:pBdr>
      <w:spacing w:before="480" w:after="480" w:line="264" w:lineRule="auto"/>
      <w:ind w:left="850"/>
    </w:pPr>
    <w:rPr>
      <w:rFonts w:ascii="Arial" w:eastAsia="Helvetica Neue" w:hAnsi="Arial" w:cs="Arial"/>
      <w:b/>
      <w:bCs/>
      <w:color w:val="6A7C22"/>
      <w:sz w:val="24"/>
      <w:szCs w:val="24"/>
      <w:lang w:val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DestacatCar">
    <w:name w:val="Destacat Car"/>
    <w:basedOn w:val="Fuentedeprrafopredeter"/>
    <w:link w:val="Destacat"/>
    <w:rsid w:val="005278BC"/>
    <w:rPr>
      <w:rFonts w:ascii="Arial" w:eastAsia="Helvetica Neue" w:hAnsi="Arial" w:cs="Arial"/>
      <w:b/>
      <w:bCs/>
      <w:color w:val="6A7C22"/>
      <w:sz w:val="24"/>
      <w:szCs w:val="24"/>
      <w:lang w:val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Cos">
    <w:name w:val="Cos"/>
    <w:link w:val="CosCar"/>
    <w:autoRedefine/>
    <w:qFormat/>
    <w:rsid w:val="008926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Helvetica Neue" w:hAnsi="Arial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CosCar">
    <w:name w:val="Cos Car"/>
    <w:basedOn w:val="Fuentedeprrafopredeter"/>
    <w:link w:val="Cos"/>
    <w:rsid w:val="00892696"/>
    <w:rPr>
      <w:rFonts w:ascii="Arial" w:eastAsia="Helvetica Neue" w:hAnsi="Arial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table" w:customStyle="1" w:styleId="TaulaXCN">
    <w:name w:val="Taula XCN"/>
    <w:basedOn w:val="Tablanormal"/>
    <w:uiPriority w:val="99"/>
    <w:rsid w:val="00892696"/>
    <w:pPr>
      <w:spacing w:after="0" w:line="240" w:lineRule="auto"/>
    </w:pPr>
    <w:rPr>
      <w:rFonts w:ascii="Arial" w:eastAsia="Arial Unicode MS" w:hAnsi="Arial" w:cs="Times New Roman"/>
      <w:szCs w:val="20"/>
      <w:bdr w:val="nil"/>
      <w:lang w:eastAsia="ca-ES"/>
    </w:rPr>
    <w:tblPr>
      <w:tblBorders>
        <w:top w:val="single" w:sz="4" w:space="0" w:color="89A02C"/>
        <w:bottom w:val="single" w:sz="4" w:space="0" w:color="89A02C"/>
        <w:insideH w:val="single" w:sz="4" w:space="0" w:color="89A02C"/>
      </w:tblBorders>
    </w:tblPr>
    <w:tcPr>
      <w:shd w:val="clear" w:color="auto" w:fill="auto"/>
    </w:tcPr>
  </w:style>
  <w:style w:type="table" w:customStyle="1" w:styleId="TaulaXCN2">
    <w:name w:val="Taula XCN 2"/>
    <w:basedOn w:val="Tablanormal"/>
    <w:uiPriority w:val="99"/>
    <w:rsid w:val="008E6954"/>
    <w:pPr>
      <w:spacing w:after="0" w:line="240" w:lineRule="auto"/>
    </w:pPr>
    <w:rPr>
      <w:rFonts w:ascii="Arial" w:eastAsia="Arial Unicode MS" w:hAnsi="Arial" w:cs="Times New Roman"/>
      <w:szCs w:val="20"/>
      <w:bdr w:val="nil"/>
      <w:lang w:eastAsia="ca-ES"/>
    </w:rPr>
    <w:tblPr/>
  </w:style>
  <w:style w:type="table" w:customStyle="1" w:styleId="Estilo1">
    <w:name w:val="Estilo1"/>
    <w:basedOn w:val="Tablanormal"/>
    <w:uiPriority w:val="99"/>
    <w:rsid w:val="008E6954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a-ES"/>
    </w:rPr>
    <w:tblPr>
      <w:tblBorders>
        <w:top w:val="single" w:sz="4" w:space="0" w:color="89A02C"/>
        <w:bottom w:val="single" w:sz="4" w:space="0" w:color="89A02C"/>
        <w:insideH w:val="single" w:sz="4" w:space="0" w:color="89A02C"/>
      </w:tblBorders>
    </w:tblPr>
  </w:style>
  <w:style w:type="paragraph" w:customStyle="1" w:styleId="XCN-TaulesNotesdetaulasotalataula">
    <w:name w:val="XCN - Taules. Notes de taula (sota la taula)"/>
    <w:basedOn w:val="Normal"/>
    <w:link w:val="XCN-TaulesNotesdetaulasotalataulaCar"/>
    <w:qFormat/>
    <w:rsid w:val="000604FD"/>
    <w:pPr>
      <w:spacing w:after="0" w:line="240" w:lineRule="auto"/>
      <w:jc w:val="both"/>
    </w:pPr>
    <w:rPr>
      <w:rFonts w:ascii="Calibri" w:eastAsia="Helvetica Neue" w:hAnsi="Calibri" w:cs="Calibri"/>
      <w:i/>
      <w:color w:val="000000"/>
      <w:lang w:val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XCN-TaulesNotesdetaulasotalataulaCar">
    <w:name w:val="XCN - Taules. Notes de taula (sota la taula) Car"/>
    <w:basedOn w:val="Fuentedeprrafopredeter"/>
    <w:link w:val="XCN-TaulesNotesdetaulasotalataula"/>
    <w:rsid w:val="000604FD"/>
    <w:rPr>
      <w:rFonts w:ascii="Calibri" w:eastAsia="Helvetica Neue" w:hAnsi="Calibri" w:cs="Calibri"/>
      <w:i/>
      <w:color w:val="000000"/>
      <w:lang w:val="it-IT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9C76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7620"/>
  </w:style>
  <w:style w:type="paragraph" w:styleId="Piedepgina">
    <w:name w:val="footer"/>
    <w:basedOn w:val="Normal"/>
    <w:link w:val="PiedepginaCar"/>
    <w:uiPriority w:val="99"/>
    <w:unhideWhenUsed/>
    <w:rsid w:val="009C76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Subirana - XCN</dc:creator>
  <cp:keywords/>
  <dc:description/>
  <cp:lastModifiedBy>Anna Subirana - XCN</cp:lastModifiedBy>
  <cp:revision>3</cp:revision>
  <dcterms:created xsi:type="dcterms:W3CDTF">2022-05-27T15:32:00Z</dcterms:created>
  <dcterms:modified xsi:type="dcterms:W3CDTF">2022-05-27T15:32:00Z</dcterms:modified>
</cp:coreProperties>
</file>